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BA06" w14:textId="77777777" w:rsidR="00BC2327" w:rsidRPr="00EF52A8" w:rsidRDefault="00BC2327" w:rsidP="00BC2327">
      <w:pPr>
        <w:wordWrap/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様式第８号</w:t>
      </w:r>
      <w:r w:rsidRPr="00EF52A8">
        <w:rPr>
          <w:rFonts w:hint="eastAsia"/>
          <w:sz w:val="24"/>
          <w:szCs w:val="24"/>
        </w:rPr>
        <w:t>（第17条第１項第２号）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95"/>
        <w:gridCol w:w="567"/>
        <w:gridCol w:w="628"/>
        <w:gridCol w:w="180"/>
        <w:gridCol w:w="336"/>
        <w:gridCol w:w="399"/>
        <w:gridCol w:w="273"/>
        <w:gridCol w:w="452"/>
        <w:gridCol w:w="76"/>
        <w:gridCol w:w="1194"/>
        <w:gridCol w:w="6"/>
        <w:gridCol w:w="156"/>
        <w:gridCol w:w="573"/>
        <w:gridCol w:w="546"/>
        <w:gridCol w:w="1701"/>
      </w:tblGrid>
      <w:tr w:rsidR="00BC2327" w:rsidRPr="00EF52A8" w14:paraId="031FF06F" w14:textId="77777777" w:rsidTr="004360BD">
        <w:trPr>
          <w:cantSplit/>
          <w:trHeight w:hRule="exact" w:val="1291"/>
        </w:trPr>
        <w:tc>
          <w:tcPr>
            <w:tcW w:w="1985" w:type="dxa"/>
            <w:gridSpan w:val="3"/>
            <w:vAlign w:val="center"/>
          </w:tcPr>
          <w:p w14:paraId="24075086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7"/>
            <w:vAlign w:val="center"/>
          </w:tcPr>
          <w:p w14:paraId="47A8DE13" w14:textId="77777777" w:rsidR="00BC2327" w:rsidRPr="00EF52A8" w:rsidRDefault="00BC2327" w:rsidP="004360BD">
            <w:pPr>
              <w:wordWrap/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急速充電設備</w:t>
            </w:r>
          </w:p>
          <w:p w14:paraId="345C5DFD" w14:textId="77777777" w:rsidR="00BC2327" w:rsidRPr="00EF52A8" w:rsidRDefault="00BC2327" w:rsidP="004360BD">
            <w:pPr>
              <w:wordWrap/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燃料電池発電設備</w:t>
            </w:r>
          </w:p>
          <w:p w14:paraId="568E79A4" w14:textId="77777777" w:rsidR="00BC2327" w:rsidRPr="00EF52A8" w:rsidRDefault="00BC2327" w:rsidP="004360BD">
            <w:pPr>
              <w:wordWrap/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発電設備</w:t>
            </w:r>
          </w:p>
          <w:p w14:paraId="32DD7467" w14:textId="77777777" w:rsidR="00BC2327" w:rsidRPr="00EF52A8" w:rsidRDefault="00BC2327" w:rsidP="004360BD">
            <w:pPr>
              <w:wordWrap/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変電設備</w:t>
            </w:r>
          </w:p>
          <w:p w14:paraId="74C75580" w14:textId="77777777" w:rsidR="00BC2327" w:rsidRPr="00EF52A8" w:rsidRDefault="00BC2327" w:rsidP="004360BD">
            <w:pPr>
              <w:wordWrap/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蓄電池設備</w:t>
            </w:r>
          </w:p>
        </w:tc>
        <w:tc>
          <w:tcPr>
            <w:tcW w:w="4252" w:type="dxa"/>
            <w:gridSpan w:val="7"/>
            <w:vAlign w:val="center"/>
          </w:tcPr>
          <w:p w14:paraId="1E2817A6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設置届出</w:t>
            </w:r>
            <w:r w:rsidRPr="00EF52A8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BC2327" w:rsidRPr="00EF52A8" w14:paraId="48799E67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16"/>
        </w:trPr>
        <w:tc>
          <w:tcPr>
            <w:tcW w:w="9072" w:type="dxa"/>
            <w:gridSpan w:val="17"/>
            <w:vAlign w:val="center"/>
          </w:tcPr>
          <w:p w14:paraId="7B577D7B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675C980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4FC020F8" w14:textId="77777777" w:rsidR="00BC2327" w:rsidRPr="00EF52A8" w:rsidRDefault="00BC2327" w:rsidP="004360BD">
            <w:pPr>
              <w:wordWrap/>
              <w:spacing w:line="260" w:lineRule="exact"/>
              <w:ind w:left="5245" w:right="1066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届出者</w:t>
            </w:r>
          </w:p>
          <w:p w14:paraId="18BDB266" w14:textId="77777777" w:rsidR="00BC2327" w:rsidRPr="00EF52A8" w:rsidRDefault="00BC2327" w:rsidP="004360BD">
            <w:pPr>
              <w:wordWrap/>
              <w:spacing w:line="260" w:lineRule="exact"/>
              <w:ind w:left="5529" w:right="1906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4071A089" w14:textId="420F95A3" w:rsidR="00BC2327" w:rsidRPr="00EF52A8" w:rsidRDefault="00BC2327" w:rsidP="004360BD">
            <w:pPr>
              <w:wordWrap/>
              <w:spacing w:line="26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　　</w:t>
            </w:r>
            <w:r w:rsidR="00903C27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62288B6C" w14:textId="178656D0" w:rsidR="00BC2327" w:rsidRPr="00EF52A8" w:rsidRDefault="00BC2327" w:rsidP="004360BD">
            <w:pPr>
              <w:wordWrap/>
              <w:spacing w:line="300" w:lineRule="exact"/>
              <w:ind w:leftChars="2620" w:left="5502" w:right="284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　　　　　　　</w:t>
            </w:r>
          </w:p>
        </w:tc>
      </w:tr>
      <w:tr w:rsidR="00BC2327" w:rsidRPr="00EF52A8" w14:paraId="3C699F0B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58"/>
        </w:trPr>
        <w:tc>
          <w:tcPr>
            <w:tcW w:w="525" w:type="dxa"/>
            <w:vMerge w:val="restart"/>
            <w:textDirection w:val="tbRlV"/>
            <w:vAlign w:val="center"/>
          </w:tcPr>
          <w:p w14:paraId="7CBEAC08" w14:textId="77777777" w:rsidR="00BC2327" w:rsidRPr="00EF52A8" w:rsidRDefault="00BC2327" w:rsidP="004360BD">
            <w:pPr>
              <w:wordWrap/>
              <w:spacing w:line="260" w:lineRule="exact"/>
              <w:ind w:left="40" w:right="4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2027" w:type="dxa"/>
            <w:gridSpan w:val="3"/>
            <w:vAlign w:val="center"/>
          </w:tcPr>
          <w:p w14:paraId="39DAAE36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13"/>
            <w:vAlign w:val="center"/>
          </w:tcPr>
          <w:p w14:paraId="155A1879" w14:textId="08108D67" w:rsidR="00BC2327" w:rsidRPr="00EF52A8" w:rsidRDefault="00BC2327" w:rsidP="00903C27">
            <w:pPr>
              <w:spacing w:line="2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903C2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3FC36C62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1"/>
        </w:trPr>
        <w:tc>
          <w:tcPr>
            <w:tcW w:w="525" w:type="dxa"/>
            <w:vMerge/>
            <w:vAlign w:val="center"/>
          </w:tcPr>
          <w:p w14:paraId="3B072E9B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1D93C056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38" w:type="dxa"/>
            <w:gridSpan w:val="8"/>
            <w:vAlign w:val="center"/>
          </w:tcPr>
          <w:p w14:paraId="4846566B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14:paraId="4D6E2308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247" w:type="dxa"/>
            <w:gridSpan w:val="2"/>
            <w:vAlign w:val="center"/>
          </w:tcPr>
          <w:p w14:paraId="1542D3C8" w14:textId="77777777" w:rsidR="00BC2327" w:rsidRPr="00EF52A8" w:rsidRDefault="00BC2327" w:rsidP="004360BD">
            <w:pPr>
              <w:wordWrap/>
              <w:spacing w:line="26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47F9D6D2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</w:trPr>
        <w:tc>
          <w:tcPr>
            <w:tcW w:w="525" w:type="dxa"/>
            <w:vMerge w:val="restart"/>
            <w:textDirection w:val="tbRlV"/>
            <w:vAlign w:val="center"/>
          </w:tcPr>
          <w:p w14:paraId="4721C571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655" w:type="dxa"/>
            <w:gridSpan w:val="4"/>
            <w:vAlign w:val="center"/>
          </w:tcPr>
          <w:p w14:paraId="75A051B8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735"/>
                <w:sz w:val="24"/>
                <w:szCs w:val="24"/>
              </w:rPr>
              <w:t>構</w:t>
            </w:r>
            <w:r w:rsidRPr="00EF52A8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2916" w:type="dxa"/>
            <w:gridSpan w:val="8"/>
            <w:vAlign w:val="center"/>
          </w:tcPr>
          <w:p w14:paraId="226BFF99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735"/>
                <w:sz w:val="24"/>
                <w:szCs w:val="24"/>
              </w:rPr>
              <w:t>場</w:t>
            </w:r>
            <w:r w:rsidRPr="00EF52A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976" w:type="dxa"/>
            <w:gridSpan w:val="4"/>
            <w:vAlign w:val="center"/>
          </w:tcPr>
          <w:p w14:paraId="24395EE2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315"/>
                <w:sz w:val="24"/>
                <w:szCs w:val="24"/>
              </w:rPr>
              <w:t>床面</w:t>
            </w:r>
            <w:r w:rsidRPr="00EF52A8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BC2327" w:rsidRPr="00EF52A8" w14:paraId="2B869502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3"/>
        </w:trPr>
        <w:tc>
          <w:tcPr>
            <w:tcW w:w="525" w:type="dxa"/>
            <w:vMerge/>
            <w:vAlign w:val="center"/>
          </w:tcPr>
          <w:p w14:paraId="56B32482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318C707C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16" w:type="dxa"/>
            <w:gridSpan w:val="8"/>
            <w:vAlign w:val="center"/>
          </w:tcPr>
          <w:p w14:paraId="73C4160B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屋内（　　　階）・屋外</w:t>
            </w:r>
          </w:p>
        </w:tc>
        <w:tc>
          <w:tcPr>
            <w:tcW w:w="2976" w:type="dxa"/>
            <w:gridSpan w:val="4"/>
          </w:tcPr>
          <w:p w14:paraId="448E8B66" w14:textId="77777777" w:rsidR="00BC2327" w:rsidRPr="00EF52A8" w:rsidRDefault="00BC2327" w:rsidP="004360BD">
            <w:pPr>
              <w:wordWrap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ｍ</w:t>
            </w:r>
            <w:r w:rsidRPr="00EF52A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BC2327" w:rsidRPr="00EF52A8" w14:paraId="24E4F7B9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4"/>
        </w:trPr>
        <w:tc>
          <w:tcPr>
            <w:tcW w:w="525" w:type="dxa"/>
            <w:vMerge/>
            <w:vAlign w:val="center"/>
          </w:tcPr>
          <w:p w14:paraId="650F361B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139B957C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消防用設備等</w:t>
            </w:r>
          </w:p>
          <w:p w14:paraId="52C26A32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又は特殊消防用設備等</w:t>
            </w:r>
          </w:p>
        </w:tc>
        <w:tc>
          <w:tcPr>
            <w:tcW w:w="1144" w:type="dxa"/>
            <w:gridSpan w:val="3"/>
            <w:vAlign w:val="center"/>
          </w:tcPr>
          <w:p w14:paraId="0770EA31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14:paraId="11D50E1B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不燃区画</w:t>
            </w:r>
          </w:p>
        </w:tc>
        <w:tc>
          <w:tcPr>
            <w:tcW w:w="1194" w:type="dxa"/>
            <w:vAlign w:val="center"/>
          </w:tcPr>
          <w:p w14:paraId="358ACD0B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281" w:type="dxa"/>
            <w:gridSpan w:val="4"/>
            <w:vAlign w:val="center"/>
          </w:tcPr>
          <w:p w14:paraId="28E8F16B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換気設備</w:t>
            </w:r>
          </w:p>
        </w:tc>
        <w:tc>
          <w:tcPr>
            <w:tcW w:w="1701" w:type="dxa"/>
            <w:vAlign w:val="center"/>
          </w:tcPr>
          <w:p w14:paraId="0B826839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BC2327" w:rsidRPr="00EF52A8" w14:paraId="1550D21B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5"/>
        </w:trPr>
        <w:tc>
          <w:tcPr>
            <w:tcW w:w="525" w:type="dxa"/>
            <w:vMerge w:val="restart"/>
            <w:textDirection w:val="tbRlV"/>
            <w:vAlign w:val="center"/>
          </w:tcPr>
          <w:p w14:paraId="7F0043B4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届出設</w:t>
            </w:r>
            <w:r w:rsidRPr="00EF52A8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2027" w:type="dxa"/>
            <w:gridSpan w:val="3"/>
            <w:vAlign w:val="center"/>
          </w:tcPr>
          <w:p w14:paraId="483245E1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電圧</w:t>
            </w:r>
          </w:p>
        </w:tc>
        <w:tc>
          <w:tcPr>
            <w:tcW w:w="1816" w:type="dxa"/>
            <w:gridSpan w:val="5"/>
            <w:vAlign w:val="center"/>
          </w:tcPr>
          <w:p w14:paraId="4BAF9B62" w14:textId="77777777" w:rsidR="00BC2327" w:rsidRPr="00EF52A8" w:rsidRDefault="00BC2327" w:rsidP="004360BD">
            <w:pPr>
              <w:wordWrap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Ｖ</w:t>
            </w:r>
          </w:p>
        </w:tc>
        <w:tc>
          <w:tcPr>
            <w:tcW w:w="1728" w:type="dxa"/>
            <w:gridSpan w:val="4"/>
            <w:vAlign w:val="center"/>
          </w:tcPr>
          <w:p w14:paraId="2AE8E5DB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全出力又は定格容量</w:t>
            </w:r>
          </w:p>
        </w:tc>
        <w:tc>
          <w:tcPr>
            <w:tcW w:w="2976" w:type="dxa"/>
            <w:gridSpan w:val="4"/>
            <w:vAlign w:val="center"/>
          </w:tcPr>
          <w:p w14:paraId="43C6C193" w14:textId="77777777" w:rsidR="00BC2327" w:rsidRPr="00EF52A8" w:rsidRDefault="00BC2327" w:rsidP="004360BD">
            <w:pPr>
              <w:wordWrap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kw</w:t>
            </w:r>
          </w:p>
          <w:p w14:paraId="3AFCF507" w14:textId="77777777" w:rsidR="00BC2327" w:rsidRPr="00EF52A8" w:rsidRDefault="00BC2327" w:rsidP="004360BD">
            <w:pPr>
              <w:wordWrap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AH・セル</w:t>
            </w:r>
          </w:p>
        </w:tc>
      </w:tr>
      <w:tr w:rsidR="00BC2327" w:rsidRPr="00EF52A8" w14:paraId="43108D3F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5"/>
        </w:trPr>
        <w:tc>
          <w:tcPr>
            <w:tcW w:w="525" w:type="dxa"/>
            <w:vMerge/>
            <w:vAlign w:val="center"/>
          </w:tcPr>
          <w:p w14:paraId="58991100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032E19E0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着</w:t>
            </w:r>
            <w:r w:rsidRPr="00EF52A8">
              <w:rPr>
                <w:rFonts w:hint="eastAsia"/>
                <w:sz w:val="24"/>
                <w:szCs w:val="24"/>
              </w:rPr>
              <w:t>工（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予</w:t>
            </w:r>
            <w:r w:rsidRPr="00EF52A8">
              <w:rPr>
                <w:rFonts w:hint="eastAsia"/>
                <w:sz w:val="24"/>
                <w:szCs w:val="24"/>
              </w:rPr>
              <w:t>定）年月日</w:t>
            </w:r>
          </w:p>
        </w:tc>
        <w:tc>
          <w:tcPr>
            <w:tcW w:w="1816" w:type="dxa"/>
            <w:gridSpan w:val="5"/>
            <w:vAlign w:val="center"/>
          </w:tcPr>
          <w:p w14:paraId="1AA356EE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074AB6EB" w14:textId="77777777" w:rsidR="00BC2327" w:rsidRPr="00EF52A8" w:rsidRDefault="00BC2327" w:rsidP="004360BD">
            <w:pPr>
              <w:wordWrap/>
              <w:spacing w:line="26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竣</w:t>
            </w:r>
            <w:r w:rsidRPr="00EF52A8">
              <w:rPr>
                <w:rFonts w:hint="eastAsia"/>
                <w:sz w:val="24"/>
                <w:szCs w:val="24"/>
              </w:rPr>
              <w:t>工（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予</w:t>
            </w:r>
            <w:r w:rsidRPr="00EF52A8">
              <w:rPr>
                <w:rFonts w:hint="eastAsia"/>
                <w:sz w:val="24"/>
                <w:szCs w:val="24"/>
              </w:rPr>
              <w:t>定）年月日</w:t>
            </w:r>
          </w:p>
        </w:tc>
        <w:tc>
          <w:tcPr>
            <w:tcW w:w="2820" w:type="dxa"/>
            <w:gridSpan w:val="3"/>
            <w:vAlign w:val="center"/>
          </w:tcPr>
          <w:p w14:paraId="5858004E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65A8779C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6D078CB7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restart"/>
            <w:vAlign w:val="center"/>
          </w:tcPr>
          <w:p w14:paraId="55AE38B9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808" w:type="dxa"/>
            <w:gridSpan w:val="2"/>
            <w:vAlign w:val="center"/>
          </w:tcPr>
          <w:p w14:paraId="17C2EEF2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5712" w:type="dxa"/>
            <w:gridSpan w:val="11"/>
            <w:vAlign w:val="center"/>
          </w:tcPr>
          <w:p w14:paraId="2C55764F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キュービクル式（屋内・屋外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）</w:t>
            </w:r>
            <w:r w:rsidRPr="00EF52A8">
              <w:rPr>
                <w:rFonts w:hint="eastAsia"/>
                <w:sz w:val="24"/>
                <w:szCs w:val="24"/>
              </w:rPr>
              <w:t>・その他</w:t>
            </w:r>
          </w:p>
        </w:tc>
      </w:tr>
      <w:tr w:rsidR="00BC2327" w:rsidRPr="00EF52A8" w14:paraId="0A48C474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5"/>
        </w:trPr>
        <w:tc>
          <w:tcPr>
            <w:tcW w:w="525" w:type="dxa"/>
            <w:vMerge/>
            <w:vAlign w:val="center"/>
          </w:tcPr>
          <w:p w14:paraId="0B017D62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vAlign w:val="center"/>
          </w:tcPr>
          <w:p w14:paraId="5333C6AE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3"/>
            <w:vAlign w:val="center"/>
          </w:tcPr>
          <w:p w14:paraId="0459F641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5B03C241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5"/>
        </w:trPr>
        <w:tc>
          <w:tcPr>
            <w:tcW w:w="2552" w:type="dxa"/>
            <w:gridSpan w:val="4"/>
            <w:vAlign w:val="center"/>
          </w:tcPr>
          <w:p w14:paraId="24A54965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主任技術者氏名</w:t>
            </w:r>
          </w:p>
        </w:tc>
        <w:tc>
          <w:tcPr>
            <w:tcW w:w="6520" w:type="dxa"/>
            <w:gridSpan w:val="13"/>
            <w:vAlign w:val="center"/>
          </w:tcPr>
          <w:p w14:paraId="73FD6475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4837F89E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9"/>
        </w:trPr>
        <w:tc>
          <w:tcPr>
            <w:tcW w:w="1890" w:type="dxa"/>
            <w:gridSpan w:val="2"/>
            <w:vMerge w:val="restart"/>
            <w:vAlign w:val="center"/>
          </w:tcPr>
          <w:p w14:paraId="3A402B3A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470" w:type="dxa"/>
            <w:gridSpan w:val="4"/>
            <w:vAlign w:val="center"/>
          </w:tcPr>
          <w:p w14:paraId="4AC73453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12" w:type="dxa"/>
            <w:gridSpan w:val="11"/>
            <w:vAlign w:val="center"/>
          </w:tcPr>
          <w:p w14:paraId="572F2F57" w14:textId="6237AA1A" w:rsidR="00BC2327" w:rsidRPr="00EF52A8" w:rsidRDefault="00BC2327" w:rsidP="00903C27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903C2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11A4C58C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3"/>
        </w:trPr>
        <w:tc>
          <w:tcPr>
            <w:tcW w:w="1890" w:type="dxa"/>
            <w:gridSpan w:val="2"/>
            <w:vMerge/>
            <w:vAlign w:val="center"/>
          </w:tcPr>
          <w:p w14:paraId="2649A156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1BF3535" w14:textId="77777777" w:rsidR="00BC2327" w:rsidRPr="00EF52A8" w:rsidRDefault="00BC2327" w:rsidP="004360BD">
            <w:pPr>
              <w:wordWrap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12" w:type="dxa"/>
            <w:gridSpan w:val="11"/>
            <w:vAlign w:val="center"/>
          </w:tcPr>
          <w:p w14:paraId="4F6931B5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327" w:rsidRPr="00EF52A8" w14:paraId="0AA779CF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6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793B48B3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14:paraId="7260E7BF" w14:textId="77777777" w:rsidR="00BC2327" w:rsidRPr="00EF52A8" w:rsidRDefault="00BC2327" w:rsidP="004360BD">
            <w:pPr>
              <w:wordWrap/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BC2327" w:rsidRPr="00EF52A8" w14:paraId="49AE2505" w14:textId="77777777" w:rsidTr="0043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1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55F8B192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14:paraId="40C110CB" w14:textId="77777777" w:rsidR="00BC2327" w:rsidRPr="00EF52A8" w:rsidRDefault="00BC2327" w:rsidP="004360BD">
            <w:pPr>
              <w:wordWrap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8CF1286" w14:textId="77777777" w:rsidR="00BC2327" w:rsidRPr="00EF52A8" w:rsidRDefault="00BC2327" w:rsidP="00BC2327">
      <w:pPr>
        <w:wordWrap/>
        <w:spacing w:before="120" w:line="280" w:lineRule="exact"/>
        <w:ind w:left="1049" w:hanging="1049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BC2327">
        <w:rPr>
          <w:rFonts w:hint="eastAsia"/>
          <w:spacing w:val="25"/>
          <w:kern w:val="0"/>
          <w:sz w:val="24"/>
          <w:szCs w:val="24"/>
          <w:fitText w:val="506" w:id="-1666049280"/>
        </w:rPr>
        <w:t>備</w:t>
      </w:r>
      <w:r w:rsidRPr="00BC2327">
        <w:rPr>
          <w:rFonts w:hint="eastAsia"/>
          <w:spacing w:val="-12"/>
          <w:kern w:val="0"/>
          <w:sz w:val="24"/>
          <w:szCs w:val="24"/>
          <w:fitText w:val="506" w:id="-1666049280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7B06731F" w14:textId="77777777" w:rsidR="00BC2327" w:rsidRPr="00EF52A8" w:rsidRDefault="00BC2327" w:rsidP="00BC2327">
      <w:pPr>
        <w:wordWrap/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417B614D" w14:textId="77777777" w:rsidR="00BC2327" w:rsidRPr="00EF52A8" w:rsidRDefault="00BC2327" w:rsidP="00BC2327">
      <w:pPr>
        <w:wordWrap/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電圧欄には、変電設備にあっては、一次電圧と二次電圧の双方を記入すること。</w:t>
      </w:r>
    </w:p>
    <w:p w14:paraId="35509653" w14:textId="77777777" w:rsidR="00BC2327" w:rsidRPr="00EF52A8" w:rsidRDefault="00BC2327" w:rsidP="00BC2327">
      <w:pPr>
        <w:wordWrap/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４　全出力又は定格容量の欄には、急速充電設備、燃料電池発電設備、発電設備又は変電設備にあっては全出力を、蓄電池設備にあっては定格容量を記入すること。</w:t>
      </w:r>
    </w:p>
    <w:p w14:paraId="6FA3AF56" w14:textId="77777777" w:rsidR="00BC2327" w:rsidRPr="00EF52A8" w:rsidRDefault="00BC2327" w:rsidP="00BC2327">
      <w:pPr>
        <w:wordWrap/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５　届出設備の概要欄に書き込めない事項は、別紙に記載して添付すること。</w:t>
      </w:r>
    </w:p>
    <w:p w14:paraId="758A777E" w14:textId="77777777" w:rsidR="00BC2327" w:rsidRPr="00EF52A8" w:rsidRDefault="00BC2327" w:rsidP="00BC2327">
      <w:pPr>
        <w:wordWrap/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６　※印の欄には、記入しないこと。</w:t>
      </w:r>
    </w:p>
    <w:p w14:paraId="7D64DFC6" w14:textId="603E19F1" w:rsidR="00035D41" w:rsidRPr="00035D41" w:rsidRDefault="00BC2327" w:rsidP="00C24F63">
      <w:pPr>
        <w:wordWrap/>
        <w:spacing w:line="280" w:lineRule="exact"/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７　当該設備の設計図書を添付すること。</w:t>
      </w:r>
    </w:p>
    <w:sectPr w:rsidR="00035D41" w:rsidRPr="00035D41" w:rsidSect="00770176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ACA" w14:textId="77777777" w:rsidR="00E406A3" w:rsidRDefault="00E406A3" w:rsidP="00BC2327">
      <w:r>
        <w:separator/>
      </w:r>
    </w:p>
  </w:endnote>
  <w:endnote w:type="continuationSeparator" w:id="0">
    <w:p w14:paraId="57C0FEA5" w14:textId="77777777" w:rsidR="00E406A3" w:rsidRDefault="00E406A3" w:rsidP="00BC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73E6" w14:textId="77777777" w:rsidR="00E406A3" w:rsidRDefault="00E406A3" w:rsidP="00BC2327">
      <w:r>
        <w:separator/>
      </w:r>
    </w:p>
  </w:footnote>
  <w:footnote w:type="continuationSeparator" w:id="0">
    <w:p w14:paraId="18BFAF87" w14:textId="77777777" w:rsidR="00E406A3" w:rsidRDefault="00E406A3" w:rsidP="00BC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7D7"/>
    <w:multiLevelType w:val="hybridMultilevel"/>
    <w:tmpl w:val="0F1C28E6"/>
    <w:lvl w:ilvl="0" w:tplc="74460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D"/>
    <w:rsid w:val="00035D41"/>
    <w:rsid w:val="001222CF"/>
    <w:rsid w:val="00166505"/>
    <w:rsid w:val="00371619"/>
    <w:rsid w:val="003B0988"/>
    <w:rsid w:val="00421DAF"/>
    <w:rsid w:val="00497BFC"/>
    <w:rsid w:val="005F0A6D"/>
    <w:rsid w:val="00621DAF"/>
    <w:rsid w:val="00903C27"/>
    <w:rsid w:val="00AF39E7"/>
    <w:rsid w:val="00B378ED"/>
    <w:rsid w:val="00B77B03"/>
    <w:rsid w:val="00BC2327"/>
    <w:rsid w:val="00C24F63"/>
    <w:rsid w:val="00D45B39"/>
    <w:rsid w:val="00E10E13"/>
    <w:rsid w:val="00E406A3"/>
    <w:rsid w:val="00E93A53"/>
    <w:rsid w:val="00FB4BB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E518"/>
  <w15:chartTrackingRefBased/>
  <w15:docId w15:val="{D1AC608D-222F-4672-849A-60328DC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2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2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2327"/>
  </w:style>
  <w:style w:type="paragraph" w:styleId="a5">
    <w:name w:val="footer"/>
    <w:basedOn w:val="a"/>
    <w:link w:val="a6"/>
    <w:uiPriority w:val="99"/>
    <w:unhideWhenUsed/>
    <w:rsid w:val="00BC232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2327"/>
  </w:style>
  <w:style w:type="table" w:styleId="a7">
    <w:name w:val="Table Grid"/>
    <w:basedOn w:val="a1"/>
    <w:uiPriority w:val="59"/>
    <w:rsid w:val="0003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5D41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yobou4</dc:creator>
  <cp:keywords/>
  <dc:description/>
  <cp:lastModifiedBy>yobou04</cp:lastModifiedBy>
  <cp:revision>3</cp:revision>
  <dcterms:created xsi:type="dcterms:W3CDTF">2022-04-05T01:45:00Z</dcterms:created>
  <dcterms:modified xsi:type="dcterms:W3CDTF">2022-04-05T02:06:00Z</dcterms:modified>
</cp:coreProperties>
</file>